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4D67E" w14:textId="6FA32BB6" w:rsidR="00892BD2" w:rsidRDefault="0018216B">
      <w:pPr>
        <w:pStyle w:val="Corpotesto"/>
        <w:ind w:left="333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C9C086" wp14:editId="1297B626">
            <wp:simplePos x="0" y="0"/>
            <wp:positionH relativeFrom="margin">
              <wp:posOffset>205740</wp:posOffset>
            </wp:positionH>
            <wp:positionV relativeFrom="topMargin">
              <wp:posOffset>299085</wp:posOffset>
            </wp:positionV>
            <wp:extent cx="6120130" cy="25654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583FCE" w14:textId="548F0FD7" w:rsidR="00CD467E" w:rsidRDefault="00CD467E" w:rsidP="00966350">
      <w:pPr>
        <w:spacing w:before="89"/>
        <w:rPr>
          <w:b/>
          <w:sz w:val="28"/>
        </w:rPr>
      </w:pPr>
      <w:r w:rsidRPr="00D35228">
        <w:rPr>
          <w:noProof/>
        </w:rPr>
        <w:drawing>
          <wp:inline distT="0" distB="0" distL="0" distR="0" wp14:anchorId="0F5F979B" wp14:editId="6147C962">
            <wp:extent cx="6353175" cy="1002030"/>
            <wp:effectExtent l="0" t="0" r="0" b="0"/>
            <wp:docPr id="14814521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46BC8" w14:textId="77777777" w:rsidR="00CD467E" w:rsidRDefault="00CD467E" w:rsidP="00966350">
      <w:pPr>
        <w:spacing w:before="89"/>
        <w:rPr>
          <w:b/>
          <w:sz w:val="28"/>
        </w:rPr>
      </w:pPr>
    </w:p>
    <w:p w14:paraId="2357C6FB" w14:textId="0B948A25" w:rsidR="00966350" w:rsidRDefault="00966350" w:rsidP="00966350">
      <w:pPr>
        <w:spacing w:before="89"/>
        <w:rPr>
          <w:b/>
          <w:sz w:val="28"/>
        </w:rPr>
      </w:pPr>
      <w:r>
        <w:rPr>
          <w:b/>
          <w:sz w:val="28"/>
        </w:rPr>
        <w:t>ALLEGATO 1</w:t>
      </w:r>
    </w:p>
    <w:p w14:paraId="5FA3EE76" w14:textId="77777777" w:rsidR="0018216B" w:rsidRDefault="0018216B">
      <w:pPr>
        <w:pStyle w:val="Corpotesto"/>
        <w:spacing w:before="11"/>
        <w:rPr>
          <w:sz w:val="21"/>
        </w:rPr>
      </w:pPr>
    </w:p>
    <w:p w14:paraId="51D5445C" w14:textId="77777777" w:rsidR="00C2768E" w:rsidRDefault="00966350" w:rsidP="00966350">
      <w:pPr>
        <w:pStyle w:val="Titolo1"/>
        <w:spacing w:before="91"/>
        <w:ind w:left="0"/>
        <w:jc w:val="center"/>
        <w:rPr>
          <w:sz w:val="24"/>
          <w:szCs w:val="24"/>
        </w:rPr>
      </w:pPr>
      <w:r w:rsidRPr="00966350">
        <w:rPr>
          <w:sz w:val="24"/>
          <w:szCs w:val="24"/>
        </w:rPr>
        <w:t>DOMANDA</w:t>
      </w:r>
      <w:r w:rsidRPr="00966350">
        <w:rPr>
          <w:spacing w:val="-4"/>
          <w:sz w:val="24"/>
          <w:szCs w:val="24"/>
        </w:rPr>
        <w:t xml:space="preserve"> </w:t>
      </w:r>
      <w:r w:rsidRPr="00966350">
        <w:rPr>
          <w:sz w:val="24"/>
          <w:szCs w:val="24"/>
        </w:rPr>
        <w:t>DI</w:t>
      </w:r>
      <w:r w:rsidRPr="00966350">
        <w:rPr>
          <w:spacing w:val="-2"/>
          <w:sz w:val="24"/>
          <w:szCs w:val="24"/>
        </w:rPr>
        <w:t xml:space="preserve"> </w:t>
      </w:r>
      <w:r w:rsidRPr="00966350">
        <w:rPr>
          <w:sz w:val="24"/>
          <w:szCs w:val="24"/>
        </w:rPr>
        <w:t>PARTECIPAZIONE</w:t>
      </w:r>
      <w:r w:rsidRPr="00966350">
        <w:rPr>
          <w:spacing w:val="-4"/>
          <w:sz w:val="24"/>
          <w:szCs w:val="24"/>
        </w:rPr>
        <w:t xml:space="preserve"> </w:t>
      </w:r>
      <w:r w:rsidRPr="00966350">
        <w:rPr>
          <w:sz w:val="24"/>
          <w:szCs w:val="24"/>
        </w:rPr>
        <w:t>ALLA</w:t>
      </w:r>
      <w:r w:rsidRPr="00966350">
        <w:rPr>
          <w:spacing w:val="-3"/>
          <w:sz w:val="24"/>
          <w:szCs w:val="24"/>
        </w:rPr>
        <w:t xml:space="preserve"> </w:t>
      </w:r>
      <w:r w:rsidRPr="00966350">
        <w:rPr>
          <w:sz w:val="24"/>
          <w:szCs w:val="24"/>
        </w:rPr>
        <w:t>SELEZIONE</w:t>
      </w:r>
      <w:r w:rsidRPr="00966350">
        <w:rPr>
          <w:spacing w:val="-3"/>
          <w:sz w:val="24"/>
          <w:szCs w:val="24"/>
        </w:rPr>
        <w:t xml:space="preserve"> </w:t>
      </w:r>
    </w:p>
    <w:p w14:paraId="71600A48" w14:textId="6F2AF98F" w:rsidR="0049082B" w:rsidRDefault="0049082B" w:rsidP="0049082B">
      <w:pPr>
        <w:pStyle w:val="Titolo1"/>
        <w:spacing w:before="90"/>
        <w:ind w:left="0" w:right="-1"/>
        <w:jc w:val="center"/>
        <w:rPr>
          <w:color w:val="222222"/>
          <w:lang w:eastAsia="it-IT"/>
        </w:rPr>
      </w:pPr>
      <w:r>
        <w:rPr>
          <w:color w:val="222222"/>
          <w:lang w:eastAsia="it-IT"/>
        </w:rPr>
        <w:t>DI ESPERTO</w:t>
      </w:r>
    </w:p>
    <w:p w14:paraId="2C92F627" w14:textId="158B82DD" w:rsidR="00892BD2" w:rsidRDefault="00BA4619" w:rsidP="00BA4619">
      <w:pPr>
        <w:pStyle w:val="Corpotesto"/>
        <w:spacing w:before="9"/>
        <w:jc w:val="center"/>
        <w:rPr>
          <w:rFonts w:ascii="Calibri"/>
          <w:b/>
          <w:sz w:val="18"/>
        </w:rPr>
      </w:pPr>
      <w:r w:rsidRPr="0098536E">
        <w:rPr>
          <w:b/>
          <w:bCs/>
          <w:sz w:val="24"/>
          <w:szCs w:val="24"/>
        </w:rPr>
        <w:t>PERCORSI DI ORIENTAMENTO CON IL COINVOLGIMENTO DELLE FAMIGLIE</w:t>
      </w:r>
    </w:p>
    <w:p w14:paraId="5A3920AA" w14:textId="77777777" w:rsidR="00966350" w:rsidRDefault="00966350">
      <w:pPr>
        <w:pStyle w:val="Corpotesto"/>
        <w:spacing w:before="9"/>
        <w:rPr>
          <w:rFonts w:ascii="Calibri"/>
          <w:b/>
          <w:sz w:val="18"/>
        </w:rPr>
      </w:pPr>
    </w:p>
    <w:p w14:paraId="1CF9F8EE" w14:textId="77777777" w:rsidR="00892BD2" w:rsidRDefault="00892BD2">
      <w:pPr>
        <w:pStyle w:val="Corpotesto"/>
        <w:spacing w:before="8"/>
        <w:rPr>
          <w:rFonts w:ascii="Calibri"/>
          <w:b/>
          <w:sz w:val="9"/>
        </w:rPr>
      </w:pPr>
    </w:p>
    <w:p w14:paraId="682D2B9A" w14:textId="55F08313" w:rsidR="00966350" w:rsidRDefault="00966350" w:rsidP="00966350">
      <w:pPr>
        <w:spacing w:line="259" w:lineRule="auto"/>
        <w:ind w:left="11"/>
        <w:jc w:val="center"/>
      </w:pPr>
      <w:r>
        <w:rPr>
          <w:b/>
        </w:rPr>
        <w:t>PIANO NAZIONALE DI RIPRESA E RESILIENZA MISSIONE 4: ISTRUZIONE E RICERCA</w:t>
      </w:r>
    </w:p>
    <w:p w14:paraId="59FDDB98" w14:textId="3C84D8AE" w:rsidR="00C2768E" w:rsidRDefault="00C2768E" w:rsidP="00C2768E">
      <w:pPr>
        <w:pStyle w:val="Titolo1"/>
        <w:ind w:left="214" w:right="211"/>
        <w:jc w:val="center"/>
      </w:pPr>
      <w: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Azioni di prevenzione e contrasto della dispersione scolastica (D.M. 170/2022)</w:t>
      </w:r>
    </w:p>
    <w:p w14:paraId="4D12E021" w14:textId="77777777" w:rsidR="00966350" w:rsidRDefault="00966350" w:rsidP="00966350">
      <w:pPr>
        <w:pStyle w:val="Corpotesto"/>
        <w:spacing w:before="8"/>
        <w:jc w:val="center"/>
        <w:rPr>
          <w:rFonts w:ascii="Calibri"/>
          <w:b/>
          <w:sz w:val="9"/>
        </w:rPr>
      </w:pPr>
    </w:p>
    <w:p w14:paraId="6B6EDE1F" w14:textId="77777777" w:rsidR="0018216B" w:rsidRDefault="0018216B" w:rsidP="0018216B">
      <w:pPr>
        <w:rPr>
          <w:b/>
          <w:bCs/>
        </w:rPr>
      </w:pPr>
    </w:p>
    <w:p w14:paraId="6FAFC0D6" w14:textId="77777777" w:rsidR="00966350" w:rsidRDefault="00966350" w:rsidP="0018216B">
      <w:pPr>
        <w:rPr>
          <w:b/>
          <w:bCs/>
        </w:rPr>
      </w:pPr>
    </w:p>
    <w:p w14:paraId="262DC55B" w14:textId="164DB3D6" w:rsidR="00C2768E" w:rsidRDefault="00C2768E" w:rsidP="00C2768E">
      <w:pPr>
        <w:ind w:left="-5" w:hanging="10"/>
      </w:pPr>
      <w:bookmarkStart w:id="0" w:name="_Hlk167459630"/>
      <w:r>
        <w:rPr>
          <w:b/>
          <w:sz w:val="24"/>
        </w:rPr>
        <w:t>Titolo progetto: “</w:t>
      </w:r>
      <w:r w:rsidR="00CD467E" w:rsidRPr="00CD467E">
        <w:rPr>
          <w:b/>
          <w:sz w:val="24"/>
        </w:rPr>
        <w:t>Illuminiamo il futuro - Punti luce e strategie per il miglioramento</w:t>
      </w:r>
      <w:r>
        <w:rPr>
          <w:b/>
          <w:sz w:val="24"/>
        </w:rPr>
        <w:t xml:space="preserve">” </w:t>
      </w:r>
    </w:p>
    <w:p w14:paraId="44F8E8A9" w14:textId="2DD7DBC3" w:rsidR="00C2768E" w:rsidRDefault="00C2768E" w:rsidP="00C2768E">
      <w:pPr>
        <w:ind w:left="-5" w:hanging="10"/>
      </w:pPr>
      <w:r>
        <w:rPr>
          <w:b/>
          <w:sz w:val="24"/>
        </w:rPr>
        <w:t xml:space="preserve">Identificativo progetto: </w:t>
      </w:r>
      <w:r w:rsidR="00CD467E" w:rsidRPr="00CD467E">
        <w:rPr>
          <w:b/>
          <w:sz w:val="24"/>
        </w:rPr>
        <w:t>M4C1I1.4-2022-981-P-13004</w:t>
      </w:r>
    </w:p>
    <w:p w14:paraId="1D1E71D9" w14:textId="3095C443" w:rsidR="00C2768E" w:rsidRDefault="00C2768E" w:rsidP="00C2768E">
      <w:pPr>
        <w:ind w:left="-5" w:hanging="10"/>
        <w:rPr>
          <w:b/>
          <w:sz w:val="24"/>
        </w:rPr>
      </w:pPr>
      <w:r>
        <w:rPr>
          <w:b/>
          <w:sz w:val="24"/>
        </w:rPr>
        <w:t xml:space="preserve">CUP: </w:t>
      </w:r>
      <w:r w:rsidR="00CD467E" w:rsidRPr="00CD467E">
        <w:rPr>
          <w:b/>
          <w:sz w:val="24"/>
        </w:rPr>
        <w:t>J14D22007470006</w:t>
      </w:r>
      <w:r>
        <w:rPr>
          <w:b/>
          <w:sz w:val="24"/>
        </w:rPr>
        <w:t xml:space="preserve"> </w:t>
      </w:r>
      <w:bookmarkStart w:id="1" w:name="_Hlk132648872"/>
      <w:bookmarkEnd w:id="0"/>
    </w:p>
    <w:p w14:paraId="465A066F" w14:textId="1281EAEE" w:rsidR="00966350" w:rsidRDefault="002E41F0" w:rsidP="00C2768E">
      <w:pPr>
        <w:ind w:left="-5" w:right="325" w:hanging="10"/>
        <w:jc w:val="right"/>
        <w:rPr>
          <w:b/>
          <w:spacing w:val="-57"/>
          <w:sz w:val="24"/>
        </w:rPr>
      </w:pPr>
      <w:r>
        <w:rPr>
          <w:b/>
          <w:sz w:val="24"/>
        </w:rPr>
        <w:t>Al Dirigente Scolastico</w:t>
      </w:r>
      <w:r>
        <w:rPr>
          <w:b/>
          <w:spacing w:val="-57"/>
          <w:sz w:val="24"/>
        </w:rPr>
        <w:t xml:space="preserve"> </w:t>
      </w:r>
    </w:p>
    <w:p w14:paraId="5CAF3163" w14:textId="54E95227" w:rsidR="0018216B" w:rsidRDefault="00CD467E" w:rsidP="00966350">
      <w:pPr>
        <w:pStyle w:val="Corpotesto"/>
        <w:ind w:right="299"/>
        <w:jc w:val="right"/>
        <w:rPr>
          <w:b/>
          <w:sz w:val="24"/>
        </w:rPr>
      </w:pPr>
      <w:r>
        <w:rPr>
          <w:b/>
          <w:sz w:val="24"/>
        </w:rPr>
        <w:t>Dell’IC Ilaria Alpi</w:t>
      </w:r>
    </w:p>
    <w:p w14:paraId="579ABDAE" w14:textId="1F553FCF" w:rsidR="0018216B" w:rsidRDefault="0018216B" w:rsidP="00966350">
      <w:pPr>
        <w:spacing w:line="261" w:lineRule="auto"/>
        <w:ind w:left="332" w:right="299" w:firstLine="1511"/>
        <w:jc w:val="right"/>
        <w:rPr>
          <w:b/>
          <w:sz w:val="24"/>
        </w:rPr>
      </w:pPr>
      <w:r>
        <w:rPr>
          <w:b/>
          <w:sz w:val="24"/>
        </w:rPr>
        <w:t xml:space="preserve">Di </w:t>
      </w:r>
      <w:bookmarkEnd w:id="1"/>
      <w:r w:rsidR="00CD467E">
        <w:rPr>
          <w:b/>
          <w:sz w:val="24"/>
        </w:rPr>
        <w:t>Torino</w:t>
      </w:r>
    </w:p>
    <w:p w14:paraId="4BF1B9A8" w14:textId="77777777" w:rsidR="00C2768E" w:rsidRDefault="00C2768E" w:rsidP="00966350">
      <w:pPr>
        <w:spacing w:line="261" w:lineRule="auto"/>
        <w:ind w:left="332" w:right="299" w:firstLine="1511"/>
        <w:jc w:val="right"/>
        <w:rPr>
          <w:b/>
          <w:sz w:val="24"/>
        </w:rPr>
      </w:pPr>
    </w:p>
    <w:p w14:paraId="0E59869E" w14:textId="77777777" w:rsidR="00892BD2" w:rsidRDefault="00892BD2">
      <w:pPr>
        <w:pStyle w:val="Corpotesto"/>
        <w:spacing w:before="8"/>
        <w:rPr>
          <w:b/>
          <w:sz w:val="17"/>
        </w:rPr>
      </w:pPr>
    </w:p>
    <w:p w14:paraId="34AC6FBD" w14:textId="77777777" w:rsidR="00892BD2" w:rsidRDefault="00892BD2">
      <w:pPr>
        <w:pStyle w:val="Corpotesto"/>
        <w:spacing w:before="10"/>
        <w:rPr>
          <w:b/>
          <w:sz w:val="18"/>
        </w:rPr>
      </w:pPr>
    </w:p>
    <w:p w14:paraId="43BE81D8" w14:textId="77777777" w:rsidR="00966350" w:rsidRDefault="00966350">
      <w:pPr>
        <w:pStyle w:val="Corpotesto"/>
        <w:tabs>
          <w:tab w:val="left" w:pos="1143"/>
          <w:tab w:val="left" w:pos="2650"/>
          <w:tab w:val="left" w:pos="7867"/>
          <w:tab w:val="left" w:pos="8755"/>
          <w:tab w:val="left" w:pos="9762"/>
        </w:tabs>
        <w:spacing w:before="92"/>
        <w:ind w:left="318"/>
      </w:pPr>
    </w:p>
    <w:p w14:paraId="564762E0" w14:textId="0851C350" w:rsidR="00892BD2" w:rsidRDefault="002E41F0">
      <w:pPr>
        <w:pStyle w:val="Corpotesto"/>
        <w:tabs>
          <w:tab w:val="left" w:pos="1143"/>
          <w:tab w:val="left" w:pos="2650"/>
          <w:tab w:val="left" w:pos="7867"/>
          <w:tab w:val="left" w:pos="8755"/>
          <w:tab w:val="left" w:pos="9762"/>
        </w:tabs>
        <w:spacing w:before="92"/>
        <w:ind w:left="318"/>
      </w:pPr>
      <w:r>
        <w:t>Il/la</w:t>
      </w:r>
      <w:r>
        <w:tab/>
        <w:t>sottoscritto/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0BA91494" w14:textId="77777777" w:rsidR="00892BD2" w:rsidRDefault="002E41F0">
      <w:pPr>
        <w:pStyle w:val="Corpotesto"/>
        <w:tabs>
          <w:tab w:val="left" w:pos="1730"/>
          <w:tab w:val="left" w:pos="2470"/>
          <w:tab w:val="left" w:pos="5519"/>
          <w:tab w:val="left" w:pos="5698"/>
          <w:tab w:val="left" w:pos="9601"/>
          <w:tab w:val="left" w:pos="9913"/>
        </w:tabs>
        <w:spacing w:before="119" w:line="350" w:lineRule="auto"/>
        <w:ind w:left="328" w:right="4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CF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88"/>
        </w:rPr>
        <w:t xml:space="preserve"> </w:t>
      </w:r>
      <w:r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r>
        <w:t>via</w:t>
      </w:r>
      <w:proofErr w:type="gramEnd"/>
      <w:r>
        <w:rPr>
          <w:u w:val="single"/>
        </w:rPr>
        <w:tab/>
      </w:r>
      <w:r>
        <w:t>n.</w:t>
      </w:r>
    </w:p>
    <w:p w14:paraId="70872623" w14:textId="77777777" w:rsidR="00892BD2" w:rsidRDefault="002E41F0">
      <w:pPr>
        <w:pStyle w:val="Corpotesto"/>
        <w:tabs>
          <w:tab w:val="left" w:pos="1700"/>
          <w:tab w:val="left" w:pos="5017"/>
          <w:tab w:val="left" w:pos="9254"/>
        </w:tabs>
        <w:spacing w:before="3"/>
        <w:ind w:left="3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proofErr w:type="spellStart"/>
      <w:r>
        <w:t>e.mail</w:t>
      </w:r>
      <w:proofErr w:type="spellEnd"/>
    </w:p>
    <w:p w14:paraId="0BCF0BA6" w14:textId="77777777" w:rsidR="00892BD2" w:rsidRDefault="002E41F0">
      <w:pPr>
        <w:pStyle w:val="Corpotesto"/>
        <w:tabs>
          <w:tab w:val="left" w:pos="3128"/>
          <w:tab w:val="left" w:pos="6564"/>
          <w:tab w:val="left" w:pos="8997"/>
          <w:tab w:val="left" w:pos="9912"/>
        </w:tabs>
        <w:spacing w:before="119" w:line="350" w:lineRule="auto"/>
        <w:ind w:left="328" w:right="4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2"/>
        </w:rPr>
        <w:t xml:space="preserve"> </w:t>
      </w:r>
      <w:r>
        <w:t>Titolo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studio</w:t>
      </w:r>
      <w:r>
        <w:rPr>
          <w:spacing w:val="27"/>
        </w:rPr>
        <w:t xml:space="preserve"> </w:t>
      </w:r>
      <w:r>
        <w:t xml:space="preserve">posseduto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con voto</w:t>
      </w:r>
    </w:p>
    <w:p w14:paraId="20FE8765" w14:textId="77777777" w:rsidR="00892BD2" w:rsidRDefault="002E41F0">
      <w:pPr>
        <w:pStyle w:val="Corpotesto"/>
        <w:spacing w:before="3"/>
        <w:rPr>
          <w:sz w:val="18"/>
        </w:rPr>
      </w:pPr>
      <w:r>
        <w:pict w14:anchorId="18C3E0B9">
          <v:shape id="_x0000_s1027" style="position:absolute;margin-left:55.9pt;margin-top:12.75pt;width:143.05pt;height:.1pt;z-index:-15728128;mso-wrap-distance-left:0;mso-wrap-distance-right:0;mso-position-horizontal-relative:page" coordorigin="1118,255" coordsize="2861,0" path="m1118,255r2861,e" filled="f" strokeweight=".15578mm">
            <v:path arrowok="t"/>
            <w10:wrap type="topAndBottom" anchorx="page"/>
          </v:shape>
        </w:pict>
      </w:r>
    </w:p>
    <w:p w14:paraId="5F9CE7FC" w14:textId="77777777" w:rsidR="00892BD2" w:rsidRDefault="00892BD2">
      <w:pPr>
        <w:pStyle w:val="Corpotesto"/>
        <w:spacing w:before="10"/>
        <w:rPr>
          <w:sz w:val="16"/>
        </w:rPr>
      </w:pPr>
    </w:p>
    <w:p w14:paraId="03AFC11D" w14:textId="1BC29340" w:rsidR="005F08C6" w:rsidRDefault="002E41F0" w:rsidP="00492360">
      <w:pPr>
        <w:spacing w:line="266" w:lineRule="auto"/>
        <w:jc w:val="both"/>
      </w:pPr>
      <w:r>
        <w:t>avendo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 w:rsidR="00C2768E">
        <w:rPr>
          <w:spacing w:val="1"/>
        </w:rPr>
        <w:t xml:space="preserve">dell’ </w:t>
      </w:r>
      <w:r w:rsidR="005F08C6">
        <w:rPr>
          <w:b/>
        </w:rPr>
        <w:t>Avviso per la selezione e il reclutamento di personale ESPERTO INTERNO</w:t>
      </w:r>
      <w:r w:rsidR="00BA4619">
        <w:rPr>
          <w:b/>
        </w:rPr>
        <w:t>/</w:t>
      </w:r>
      <w:r w:rsidR="00492360">
        <w:rPr>
          <w:b/>
        </w:rPr>
        <w:t>ESTERNO</w:t>
      </w:r>
      <w:r w:rsidR="00BA4619">
        <w:rPr>
          <w:b/>
        </w:rPr>
        <w:t xml:space="preserve"> </w:t>
      </w:r>
      <w:r w:rsidR="005F08C6">
        <w:rPr>
          <w:b/>
        </w:rPr>
        <w:t xml:space="preserve"> per la realizzazione di </w:t>
      </w:r>
      <w:r w:rsidR="00BA4619" w:rsidRPr="0098536E">
        <w:rPr>
          <w:b/>
          <w:bCs/>
          <w:sz w:val="24"/>
          <w:szCs w:val="24"/>
        </w:rPr>
        <w:t>PERCORSI DI ORIENTAMENTO CON IL COINVOLGIMENTO DELLE FAMIGLIE</w:t>
      </w:r>
      <w:r w:rsidR="00BA4619">
        <w:rPr>
          <w:b/>
        </w:rPr>
        <w:t xml:space="preserve"> </w:t>
      </w:r>
      <w:r w:rsidR="005F08C6">
        <w:rPr>
          <w:b/>
        </w:rPr>
        <w:t>relativi al progetto “</w:t>
      </w:r>
      <w:r w:rsidR="00CD467E" w:rsidRPr="00CD467E">
        <w:rPr>
          <w:b/>
        </w:rPr>
        <w:t>Illuminiamo il futuro - Punti luce e strategie per il miglioramento</w:t>
      </w:r>
      <w:r w:rsidR="005F08C6">
        <w:rPr>
          <w:b/>
        </w:rPr>
        <w:t xml:space="preserve">”, 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Next Generation EU. </w:t>
      </w:r>
    </w:p>
    <w:p w14:paraId="5193950C" w14:textId="0890226C" w:rsidR="00C2768E" w:rsidRDefault="00C2768E" w:rsidP="005F08C6">
      <w:pPr>
        <w:spacing w:line="259" w:lineRule="auto"/>
        <w:jc w:val="both"/>
        <w:rPr>
          <w:b/>
        </w:rPr>
      </w:pPr>
    </w:p>
    <w:p w14:paraId="2E4FB756" w14:textId="77777777" w:rsidR="00D92AA5" w:rsidRDefault="00D92AA5" w:rsidP="00D92AA5">
      <w:pPr>
        <w:pStyle w:val="Titolo1"/>
        <w:ind w:left="0"/>
        <w:jc w:val="center"/>
      </w:pPr>
      <w:r>
        <w:lastRenderedPageBreak/>
        <w:t>CHIEDE</w:t>
      </w:r>
    </w:p>
    <w:p w14:paraId="455B5390" w14:textId="34169E62" w:rsidR="00C01D70" w:rsidRDefault="00C01D70" w:rsidP="00C01D70">
      <w:pPr>
        <w:pStyle w:val="Titolo1"/>
        <w:ind w:left="0"/>
        <w:jc w:val="both"/>
        <w:rPr>
          <w:b w:val="0"/>
          <w:bCs w:val="0"/>
        </w:rPr>
      </w:pPr>
      <w:r w:rsidRPr="00C01D70">
        <w:rPr>
          <w:b w:val="0"/>
          <w:bCs w:val="0"/>
        </w:rPr>
        <w:t>In qualità di</w:t>
      </w:r>
      <w:r>
        <w:rPr>
          <w:b w:val="0"/>
          <w:bCs w:val="0"/>
        </w:rPr>
        <w:t>:</w:t>
      </w:r>
    </w:p>
    <w:p w14:paraId="2314771C" w14:textId="77777777" w:rsidR="00C01D70" w:rsidRDefault="00C01D70" w:rsidP="00C01D70">
      <w:pPr>
        <w:pStyle w:val="Titolo1"/>
        <w:ind w:left="0"/>
        <w:jc w:val="both"/>
        <w:rPr>
          <w:b w:val="0"/>
          <w:bCs w:val="0"/>
        </w:rPr>
      </w:pPr>
    </w:p>
    <w:p w14:paraId="19881E18" w14:textId="77777777" w:rsidR="00C01D70" w:rsidRDefault="00C01D70" w:rsidP="00C01D70">
      <w:pPr>
        <w:pStyle w:val="Titolo1"/>
        <w:numPr>
          <w:ilvl w:val="0"/>
          <w:numId w:val="7"/>
        </w:numPr>
        <w:ind w:left="1440"/>
        <w:jc w:val="both"/>
        <w:rPr>
          <w:b w:val="0"/>
          <w:bCs w:val="0"/>
        </w:rPr>
      </w:pPr>
      <w:r>
        <w:rPr>
          <w:b w:val="0"/>
          <w:bCs w:val="0"/>
        </w:rPr>
        <w:t>Personale in servizio presso questo Istituto Scolastico</w:t>
      </w:r>
    </w:p>
    <w:p w14:paraId="33C2FD27" w14:textId="0A73DA3D" w:rsidR="00C01D70" w:rsidRPr="00C01D70" w:rsidRDefault="00C01D70" w:rsidP="00C01D70">
      <w:pPr>
        <w:pStyle w:val="Titolo1"/>
        <w:numPr>
          <w:ilvl w:val="0"/>
          <w:numId w:val="7"/>
        </w:numPr>
        <w:ind w:left="1440"/>
        <w:jc w:val="both"/>
        <w:rPr>
          <w:b w:val="0"/>
          <w:bCs w:val="0"/>
        </w:rPr>
      </w:pPr>
      <w:r w:rsidRPr="00C01D70">
        <w:rPr>
          <w:b w:val="0"/>
          <w:bCs w:val="0"/>
        </w:rPr>
        <w:t>Personale in servizio presso altre Istituzioni Scolastiche (Collaborazioni Plurime):</w:t>
      </w:r>
    </w:p>
    <w:p w14:paraId="15B7BBF5" w14:textId="49756101" w:rsidR="00C01D70" w:rsidRDefault="00C01D70" w:rsidP="00C01D70">
      <w:pPr>
        <w:pStyle w:val="Titolo1"/>
        <w:ind w:left="720"/>
        <w:jc w:val="center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</w:t>
      </w:r>
    </w:p>
    <w:p w14:paraId="3ABE6756" w14:textId="1D7BFCC6" w:rsidR="00C01D70" w:rsidRDefault="00C01D70" w:rsidP="00C01D70">
      <w:pPr>
        <w:pStyle w:val="Titolo1"/>
        <w:ind w:left="720"/>
        <w:jc w:val="center"/>
        <w:rPr>
          <w:b w:val="0"/>
          <w:bCs w:val="0"/>
        </w:rPr>
      </w:pPr>
      <w:r>
        <w:rPr>
          <w:b w:val="0"/>
          <w:bCs w:val="0"/>
        </w:rPr>
        <w:t>(specificare l’Istituzione Scolastica nella quale si presta servizio)</w:t>
      </w:r>
    </w:p>
    <w:p w14:paraId="13AA6D83" w14:textId="77777777" w:rsidR="00C01D70" w:rsidRDefault="00C01D70" w:rsidP="00C01D70">
      <w:pPr>
        <w:pStyle w:val="Titolo1"/>
        <w:ind w:left="720"/>
        <w:jc w:val="both"/>
        <w:rPr>
          <w:b w:val="0"/>
          <w:bCs w:val="0"/>
        </w:rPr>
      </w:pPr>
    </w:p>
    <w:p w14:paraId="3097E118" w14:textId="37174B24" w:rsidR="00C01D70" w:rsidRPr="00C01D70" w:rsidRDefault="00C01D70" w:rsidP="00C01D70">
      <w:pPr>
        <w:pStyle w:val="Titolo1"/>
        <w:numPr>
          <w:ilvl w:val="0"/>
          <w:numId w:val="8"/>
        </w:numPr>
        <w:ind w:left="1440"/>
        <w:jc w:val="both"/>
        <w:rPr>
          <w:b w:val="0"/>
          <w:bCs w:val="0"/>
        </w:rPr>
      </w:pPr>
      <w:r>
        <w:rPr>
          <w:b w:val="0"/>
          <w:bCs w:val="0"/>
        </w:rPr>
        <w:t>Personale estraneo all’amministrazione (esperti esterni – persona fisica)</w:t>
      </w:r>
    </w:p>
    <w:p w14:paraId="433931F0" w14:textId="77777777" w:rsidR="00D92AA5" w:rsidRDefault="00D92AA5" w:rsidP="00D92AA5">
      <w:pPr>
        <w:pStyle w:val="Corpotesto"/>
        <w:rPr>
          <w:b/>
        </w:rPr>
      </w:pPr>
    </w:p>
    <w:p w14:paraId="4807DEF2" w14:textId="77777777" w:rsidR="00C01D70" w:rsidRDefault="00C01D70" w:rsidP="00D92AA5">
      <w:pPr>
        <w:pStyle w:val="Corpotesto"/>
        <w:ind w:left="252"/>
      </w:pPr>
    </w:p>
    <w:p w14:paraId="043D99E9" w14:textId="19A5CB86" w:rsidR="00D92AA5" w:rsidRDefault="00D92AA5" w:rsidP="00D92AA5">
      <w:pPr>
        <w:pStyle w:val="Corpotesto"/>
        <w:ind w:left="252"/>
      </w:pPr>
      <w:r>
        <w:t>di</w:t>
      </w:r>
      <w:r>
        <w:rPr>
          <w:spacing w:val="-1"/>
        </w:rPr>
        <w:t xml:space="preserve"> </w:t>
      </w:r>
      <w:r w:rsidR="00C01D70">
        <w:t>partecipare</w:t>
      </w:r>
      <w:r>
        <w:rPr>
          <w:spacing w:val="1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 w:rsidR="00C01D70">
        <w:rPr>
          <w:spacing w:val="1"/>
        </w:rPr>
        <w:t xml:space="preserve"> di ESPERTO relativo all’avviso di cui sopra.</w:t>
      </w:r>
    </w:p>
    <w:p w14:paraId="4A462B54" w14:textId="77777777" w:rsidR="00D92AA5" w:rsidRDefault="00D92AA5" w:rsidP="00D92AA5">
      <w:pPr>
        <w:pStyle w:val="Corpotesto"/>
        <w:spacing w:before="4"/>
      </w:pPr>
    </w:p>
    <w:p w14:paraId="6D368E95" w14:textId="77777777" w:rsidR="00D92AA5" w:rsidRDefault="00D92AA5" w:rsidP="00D92AA5">
      <w:pPr>
        <w:pStyle w:val="Corpotesto"/>
        <w:spacing w:before="8"/>
        <w:rPr>
          <w:sz w:val="17"/>
        </w:rPr>
      </w:pPr>
    </w:p>
    <w:p w14:paraId="249EB40A" w14:textId="77777777" w:rsidR="00D92AA5" w:rsidRDefault="00D92AA5" w:rsidP="00C2768E">
      <w:pPr>
        <w:pStyle w:val="Corpotesto"/>
        <w:spacing w:line="247" w:lineRule="auto"/>
        <w:ind w:left="328" w:right="325" w:hanging="3"/>
        <w:jc w:val="both"/>
      </w:pPr>
    </w:p>
    <w:p w14:paraId="7DFFB882" w14:textId="4B44AC9C" w:rsidR="00892BD2" w:rsidRDefault="002E41F0" w:rsidP="00C2768E">
      <w:pPr>
        <w:pStyle w:val="Corpotesto"/>
        <w:spacing w:line="247" w:lineRule="auto"/>
        <w:ind w:left="328" w:right="325" w:hanging="3"/>
        <w:jc w:val="both"/>
      </w:pPr>
      <w:r>
        <w:t>A tal fine, ai sensi degli artt. 46 e 47 del DPR n. 445/2000,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secondo le disposizioni richiamate all’art.</w:t>
      </w:r>
      <w:r>
        <w:rPr>
          <w:spacing w:val="-5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 DPR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</w:p>
    <w:p w14:paraId="565658E6" w14:textId="77777777" w:rsidR="00892BD2" w:rsidRDefault="00892BD2" w:rsidP="00C2768E">
      <w:pPr>
        <w:pStyle w:val="Corpotesto"/>
        <w:spacing w:before="10"/>
        <w:ind w:right="325"/>
        <w:jc w:val="both"/>
        <w:rPr>
          <w:sz w:val="24"/>
        </w:rPr>
      </w:pPr>
    </w:p>
    <w:p w14:paraId="499D4B31" w14:textId="77777777" w:rsidR="00892BD2" w:rsidRDefault="002E41F0" w:rsidP="00C2768E">
      <w:pPr>
        <w:pStyle w:val="Titolo1"/>
        <w:spacing w:before="0"/>
        <w:ind w:left="349" w:right="325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325A7643" w14:textId="77777777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2"/>
        </w:tabs>
        <w:spacing w:before="22"/>
        <w:ind w:left="1041" w:right="325" w:hanging="349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degli Stati</w:t>
      </w:r>
      <w:r>
        <w:rPr>
          <w:spacing w:val="-1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2"/>
        </w:rPr>
        <w:t xml:space="preserve"> </w:t>
      </w:r>
      <w:r>
        <w:t>Europea;</w:t>
      </w:r>
    </w:p>
    <w:p w14:paraId="5377AB8D" w14:textId="77777777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2"/>
        </w:tabs>
        <w:spacing w:before="42"/>
        <w:ind w:left="1041" w:right="325" w:hanging="349"/>
        <w:jc w:val="both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14:paraId="30FD1771" w14:textId="77777777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2"/>
        </w:tabs>
        <w:spacing w:before="39" w:line="247" w:lineRule="auto"/>
        <w:ind w:right="325" w:hanging="360"/>
        <w:jc w:val="both"/>
      </w:pPr>
      <w:r>
        <w:t xml:space="preserve">di non aver riportato condanne penali e non </w:t>
      </w:r>
      <w:r>
        <w:t>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78790E02" w14:textId="77777777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1"/>
          <w:tab w:val="left" w:pos="1042"/>
        </w:tabs>
        <w:spacing w:before="7"/>
        <w:ind w:left="1041" w:right="325" w:hanging="349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 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procedimenti penali;</w:t>
      </w:r>
    </w:p>
    <w:p w14:paraId="571B5943" w14:textId="77777777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1"/>
          <w:tab w:val="left" w:pos="1042"/>
        </w:tabs>
        <w:spacing w:before="39"/>
        <w:ind w:left="1041" w:right="325" w:hanging="34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approvarne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contenuto;</w:t>
      </w:r>
    </w:p>
    <w:p w14:paraId="4F3C46F7" w14:textId="2D1BDE9D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1"/>
          <w:tab w:val="left" w:pos="1042"/>
        </w:tabs>
        <w:ind w:left="1041" w:right="325" w:hanging="349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essenziali</w:t>
      </w:r>
      <w:r>
        <w:rPr>
          <w:spacing w:val="-4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dall’Avviso;</w:t>
      </w:r>
    </w:p>
    <w:p w14:paraId="56ECD913" w14:textId="4FB7DE0F" w:rsidR="00C01D70" w:rsidRDefault="00C01D70" w:rsidP="00C2768E">
      <w:pPr>
        <w:pStyle w:val="Paragrafoelenco"/>
        <w:numPr>
          <w:ilvl w:val="0"/>
          <w:numId w:val="2"/>
        </w:numPr>
        <w:tabs>
          <w:tab w:val="left" w:pos="1041"/>
          <w:tab w:val="left" w:pos="1042"/>
        </w:tabs>
        <w:ind w:left="1041" w:right="325" w:hanging="349"/>
        <w:jc w:val="both"/>
      </w:pPr>
      <w:r>
        <w:t>di essere/non essere (cancellare la voce che non interessa) dipendente di un’amministrazione/istituzione scolastica pubblica ________________________________ (indicare quale) e di impegnarsi a produrre la relativa autorizzazione del Dirigente</w:t>
      </w:r>
    </w:p>
    <w:p w14:paraId="544283DF" w14:textId="77777777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1"/>
          <w:tab w:val="left" w:pos="1042"/>
        </w:tabs>
        <w:spacing w:before="3"/>
        <w:ind w:left="1041" w:right="325" w:hanging="349"/>
        <w:jc w:val="both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adeguati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ricoprire</w:t>
      </w:r>
      <w:r>
        <w:rPr>
          <w:spacing w:val="-3"/>
        </w:rPr>
        <w:t xml:space="preserve"> </w:t>
      </w:r>
      <w:r>
        <w:t>l’incarico;</w:t>
      </w:r>
    </w:p>
    <w:p w14:paraId="16C9EECF" w14:textId="5B9044FE" w:rsidR="00892BD2" w:rsidRDefault="002E41F0" w:rsidP="00C2768E">
      <w:pPr>
        <w:pStyle w:val="Paragrafoelenco"/>
        <w:numPr>
          <w:ilvl w:val="0"/>
          <w:numId w:val="2"/>
        </w:numPr>
        <w:tabs>
          <w:tab w:val="left" w:pos="1041"/>
          <w:tab w:val="left" w:pos="1042"/>
        </w:tabs>
        <w:spacing w:line="247" w:lineRule="auto"/>
        <w:ind w:right="325" w:hanging="36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comprovata</w:t>
      </w:r>
      <w:r>
        <w:rPr>
          <w:spacing w:val="1"/>
        </w:rPr>
        <w:t xml:space="preserve"> </w:t>
      </w:r>
      <w:r>
        <w:t>specializzazione</w:t>
      </w:r>
      <w:r>
        <w:rPr>
          <w:spacing w:val="1"/>
        </w:rPr>
        <w:t xml:space="preserve"> </w:t>
      </w:r>
      <w:r w:rsidR="00D556C4">
        <w:t>strettamente correlata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contenuto della</w:t>
      </w:r>
      <w:r>
        <w:rPr>
          <w:spacing w:val="-2"/>
        </w:rPr>
        <w:t xml:space="preserve"> </w:t>
      </w:r>
      <w:r>
        <w:t>prestazione richiesta;</w:t>
      </w:r>
    </w:p>
    <w:p w14:paraId="57CA5A07" w14:textId="77777777" w:rsidR="00892BD2" w:rsidRDefault="00892BD2" w:rsidP="00C2768E">
      <w:pPr>
        <w:pStyle w:val="Corpotesto"/>
        <w:spacing w:before="2"/>
        <w:ind w:right="325"/>
        <w:jc w:val="both"/>
        <w:rPr>
          <w:sz w:val="26"/>
        </w:rPr>
      </w:pPr>
    </w:p>
    <w:p w14:paraId="08ECB528" w14:textId="77777777" w:rsidR="00892BD2" w:rsidRDefault="002E41F0" w:rsidP="00C2768E">
      <w:pPr>
        <w:spacing w:before="1"/>
        <w:ind w:left="325" w:right="325"/>
        <w:jc w:val="both"/>
        <w:rPr>
          <w:sz w:val="20"/>
        </w:rPr>
      </w:pP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istanza</w:t>
      </w:r>
      <w:r>
        <w:rPr>
          <w:spacing w:val="-3"/>
          <w:sz w:val="20"/>
        </w:rPr>
        <w:t xml:space="preserve"> </w:t>
      </w:r>
      <w:r>
        <w:rPr>
          <w:sz w:val="20"/>
        </w:rPr>
        <w:t>allega:</w:t>
      </w:r>
    </w:p>
    <w:p w14:paraId="0DFD5E57" w14:textId="2746CD14" w:rsidR="0018216B" w:rsidRPr="00CE175D" w:rsidRDefault="002E41F0" w:rsidP="00C2768E">
      <w:pPr>
        <w:pStyle w:val="Paragrafoelenco"/>
        <w:numPr>
          <w:ilvl w:val="0"/>
          <w:numId w:val="4"/>
        </w:numPr>
        <w:tabs>
          <w:tab w:val="left" w:pos="456"/>
        </w:tabs>
        <w:ind w:right="325"/>
        <w:jc w:val="both"/>
        <w:rPr>
          <w:sz w:val="20"/>
          <w:szCs w:val="20"/>
        </w:rPr>
      </w:pPr>
      <w:r w:rsidRPr="00CE175D">
        <w:rPr>
          <w:sz w:val="20"/>
          <w:szCs w:val="20"/>
        </w:rPr>
        <w:t>Tabella</w:t>
      </w:r>
      <w:r w:rsidRPr="00CE175D">
        <w:rPr>
          <w:spacing w:val="-4"/>
          <w:sz w:val="20"/>
          <w:szCs w:val="20"/>
        </w:rPr>
        <w:t xml:space="preserve"> </w:t>
      </w:r>
      <w:r w:rsidRPr="00CE175D">
        <w:rPr>
          <w:sz w:val="20"/>
          <w:szCs w:val="20"/>
        </w:rPr>
        <w:t>di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valutazione</w:t>
      </w:r>
      <w:r w:rsidRPr="00CE175D">
        <w:rPr>
          <w:spacing w:val="-1"/>
          <w:sz w:val="20"/>
          <w:szCs w:val="20"/>
        </w:rPr>
        <w:t xml:space="preserve"> </w:t>
      </w:r>
      <w:r w:rsidRPr="00CE175D">
        <w:rPr>
          <w:sz w:val="20"/>
          <w:szCs w:val="20"/>
        </w:rPr>
        <w:t>dei</w:t>
      </w:r>
      <w:r w:rsidRPr="00CE175D">
        <w:rPr>
          <w:spacing w:val="-1"/>
          <w:sz w:val="20"/>
          <w:szCs w:val="20"/>
        </w:rPr>
        <w:t xml:space="preserve"> </w:t>
      </w:r>
      <w:r w:rsidRPr="00CE175D">
        <w:rPr>
          <w:sz w:val="20"/>
          <w:szCs w:val="20"/>
        </w:rPr>
        <w:t>Titoli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(</w:t>
      </w:r>
      <w:proofErr w:type="spellStart"/>
      <w:r w:rsidRPr="00CE175D">
        <w:rPr>
          <w:sz w:val="20"/>
          <w:szCs w:val="20"/>
        </w:rPr>
        <w:t>All</w:t>
      </w:r>
      <w:proofErr w:type="spellEnd"/>
      <w:r w:rsidR="00CE175D" w:rsidRPr="00CE175D">
        <w:rPr>
          <w:sz w:val="20"/>
          <w:szCs w:val="20"/>
        </w:rPr>
        <w:t>.</w:t>
      </w:r>
      <w:r w:rsidRPr="00CE175D">
        <w:rPr>
          <w:sz w:val="20"/>
          <w:szCs w:val="20"/>
        </w:rPr>
        <w:t xml:space="preserve"> </w:t>
      </w:r>
      <w:r w:rsidR="00D556C4" w:rsidRPr="00CE175D">
        <w:rPr>
          <w:sz w:val="20"/>
          <w:szCs w:val="20"/>
        </w:rPr>
        <w:t>2</w:t>
      </w:r>
      <w:r w:rsidRPr="00CE175D">
        <w:rPr>
          <w:sz w:val="20"/>
          <w:szCs w:val="20"/>
        </w:rPr>
        <w:t>);</w:t>
      </w:r>
    </w:p>
    <w:p w14:paraId="206EDF96" w14:textId="77777777" w:rsidR="0018216B" w:rsidRPr="00CE175D" w:rsidRDefault="002E41F0" w:rsidP="00C2768E">
      <w:pPr>
        <w:pStyle w:val="Paragrafoelenco"/>
        <w:numPr>
          <w:ilvl w:val="0"/>
          <w:numId w:val="4"/>
        </w:numPr>
        <w:tabs>
          <w:tab w:val="left" w:pos="456"/>
        </w:tabs>
        <w:ind w:right="325"/>
        <w:jc w:val="both"/>
        <w:rPr>
          <w:sz w:val="20"/>
          <w:szCs w:val="20"/>
        </w:rPr>
      </w:pPr>
      <w:r w:rsidRPr="00CE175D">
        <w:rPr>
          <w:sz w:val="20"/>
          <w:szCs w:val="20"/>
        </w:rPr>
        <w:t>Curriculum</w:t>
      </w:r>
      <w:r w:rsidRPr="00CE175D">
        <w:rPr>
          <w:spacing w:val="-5"/>
          <w:sz w:val="20"/>
          <w:szCs w:val="20"/>
        </w:rPr>
        <w:t xml:space="preserve"> </w:t>
      </w:r>
      <w:r w:rsidRPr="00CE175D">
        <w:rPr>
          <w:sz w:val="20"/>
          <w:szCs w:val="20"/>
        </w:rPr>
        <w:t>Vitae</w:t>
      </w:r>
      <w:r w:rsidRPr="00CE175D">
        <w:rPr>
          <w:spacing w:val="-3"/>
          <w:sz w:val="20"/>
          <w:szCs w:val="20"/>
        </w:rPr>
        <w:t xml:space="preserve"> </w:t>
      </w:r>
      <w:r w:rsidRPr="00CE175D">
        <w:rPr>
          <w:sz w:val="20"/>
          <w:szCs w:val="20"/>
        </w:rPr>
        <w:t>in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formato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europeo,</w:t>
      </w:r>
      <w:r w:rsidRPr="00CE175D">
        <w:rPr>
          <w:spacing w:val="-3"/>
          <w:sz w:val="20"/>
          <w:szCs w:val="20"/>
        </w:rPr>
        <w:t xml:space="preserve"> </w:t>
      </w:r>
      <w:r w:rsidRPr="00CE175D">
        <w:rPr>
          <w:sz w:val="20"/>
          <w:szCs w:val="20"/>
        </w:rPr>
        <w:t>debitamente siglato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e</w:t>
      </w:r>
      <w:r w:rsidRPr="00CE175D">
        <w:rPr>
          <w:spacing w:val="-3"/>
          <w:sz w:val="20"/>
          <w:szCs w:val="20"/>
        </w:rPr>
        <w:t xml:space="preserve"> </w:t>
      </w:r>
      <w:r w:rsidRPr="00CE175D">
        <w:rPr>
          <w:sz w:val="20"/>
          <w:szCs w:val="20"/>
        </w:rPr>
        <w:t>firmato;</w:t>
      </w:r>
    </w:p>
    <w:p w14:paraId="58E9DE48" w14:textId="0FC7998D" w:rsidR="00CE175D" w:rsidRPr="00CE175D" w:rsidRDefault="00CE175D" w:rsidP="00C2768E">
      <w:pPr>
        <w:pStyle w:val="Paragrafoelenco"/>
        <w:numPr>
          <w:ilvl w:val="0"/>
          <w:numId w:val="4"/>
        </w:numPr>
        <w:tabs>
          <w:tab w:val="left" w:pos="456"/>
        </w:tabs>
        <w:ind w:right="325"/>
        <w:jc w:val="both"/>
        <w:rPr>
          <w:sz w:val="20"/>
          <w:szCs w:val="20"/>
        </w:rPr>
      </w:pPr>
      <w:r w:rsidRPr="00CE175D">
        <w:rPr>
          <w:sz w:val="20"/>
          <w:szCs w:val="20"/>
        </w:rPr>
        <w:t>Proposta progettual</w:t>
      </w:r>
      <w:r w:rsidR="005F08C6">
        <w:rPr>
          <w:sz w:val="20"/>
          <w:szCs w:val="20"/>
        </w:rPr>
        <w:t>e</w:t>
      </w:r>
    </w:p>
    <w:p w14:paraId="6E78A4EB" w14:textId="77777777" w:rsidR="00C0758E" w:rsidRPr="00CE175D" w:rsidRDefault="002E41F0" w:rsidP="00C2768E">
      <w:pPr>
        <w:pStyle w:val="Paragrafoelenco"/>
        <w:numPr>
          <w:ilvl w:val="0"/>
          <w:numId w:val="4"/>
        </w:numPr>
        <w:tabs>
          <w:tab w:val="left" w:pos="456"/>
        </w:tabs>
        <w:ind w:right="325"/>
        <w:jc w:val="both"/>
        <w:rPr>
          <w:sz w:val="20"/>
          <w:szCs w:val="20"/>
        </w:rPr>
      </w:pPr>
      <w:r w:rsidRPr="00CE175D">
        <w:rPr>
          <w:sz w:val="20"/>
          <w:szCs w:val="20"/>
        </w:rPr>
        <w:t>Fotocopia</w:t>
      </w:r>
      <w:r w:rsidRPr="00CE175D">
        <w:rPr>
          <w:spacing w:val="-3"/>
          <w:sz w:val="20"/>
          <w:szCs w:val="20"/>
        </w:rPr>
        <w:t xml:space="preserve"> </w:t>
      </w:r>
      <w:r w:rsidRPr="00CE175D">
        <w:rPr>
          <w:sz w:val="20"/>
          <w:szCs w:val="20"/>
        </w:rPr>
        <w:t>documento</w:t>
      </w:r>
      <w:r w:rsidRPr="00CE175D">
        <w:rPr>
          <w:spacing w:val="-1"/>
          <w:sz w:val="20"/>
          <w:szCs w:val="20"/>
        </w:rPr>
        <w:t xml:space="preserve"> </w:t>
      </w:r>
      <w:r w:rsidRPr="00CE175D">
        <w:rPr>
          <w:sz w:val="20"/>
          <w:szCs w:val="20"/>
        </w:rPr>
        <w:t>di</w:t>
      </w:r>
      <w:r w:rsidRPr="00CE175D">
        <w:rPr>
          <w:spacing w:val="-3"/>
          <w:sz w:val="20"/>
          <w:szCs w:val="20"/>
        </w:rPr>
        <w:t xml:space="preserve"> </w:t>
      </w:r>
      <w:r w:rsidRPr="00CE175D">
        <w:rPr>
          <w:sz w:val="20"/>
          <w:szCs w:val="20"/>
        </w:rPr>
        <w:t>identità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in</w:t>
      </w:r>
      <w:r w:rsidRPr="00CE175D">
        <w:rPr>
          <w:spacing w:val="-4"/>
          <w:sz w:val="20"/>
          <w:szCs w:val="20"/>
        </w:rPr>
        <w:t xml:space="preserve"> </w:t>
      </w:r>
      <w:r w:rsidRPr="00CE175D">
        <w:rPr>
          <w:sz w:val="20"/>
          <w:szCs w:val="20"/>
        </w:rPr>
        <w:t>corso</w:t>
      </w:r>
      <w:r w:rsidRPr="00CE175D">
        <w:rPr>
          <w:spacing w:val="-1"/>
          <w:sz w:val="20"/>
          <w:szCs w:val="20"/>
        </w:rPr>
        <w:t xml:space="preserve"> </w:t>
      </w:r>
      <w:r w:rsidRPr="00CE175D">
        <w:rPr>
          <w:sz w:val="20"/>
          <w:szCs w:val="20"/>
        </w:rPr>
        <w:t>di</w:t>
      </w:r>
      <w:r w:rsidRPr="00CE175D">
        <w:rPr>
          <w:spacing w:val="-3"/>
          <w:sz w:val="20"/>
          <w:szCs w:val="20"/>
        </w:rPr>
        <w:t xml:space="preserve"> </w:t>
      </w:r>
      <w:r w:rsidRPr="00CE175D">
        <w:rPr>
          <w:sz w:val="20"/>
          <w:szCs w:val="20"/>
        </w:rPr>
        <w:t>validità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e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codice</w:t>
      </w:r>
      <w:r w:rsidRPr="00CE175D">
        <w:rPr>
          <w:spacing w:val="-2"/>
          <w:sz w:val="20"/>
          <w:szCs w:val="20"/>
        </w:rPr>
        <w:t xml:space="preserve"> </w:t>
      </w:r>
      <w:r w:rsidRPr="00CE175D">
        <w:rPr>
          <w:sz w:val="20"/>
          <w:szCs w:val="20"/>
        </w:rPr>
        <w:t>fiscale,</w:t>
      </w:r>
      <w:r w:rsidRPr="00CE175D">
        <w:rPr>
          <w:spacing w:val="-3"/>
          <w:sz w:val="20"/>
          <w:szCs w:val="20"/>
        </w:rPr>
        <w:t xml:space="preserve"> </w:t>
      </w:r>
      <w:r w:rsidRPr="00CE175D">
        <w:rPr>
          <w:sz w:val="20"/>
          <w:szCs w:val="20"/>
        </w:rPr>
        <w:t>debitamente firmata.</w:t>
      </w:r>
      <w:r w:rsidRPr="00CE175D">
        <w:rPr>
          <w:spacing w:val="-47"/>
          <w:sz w:val="20"/>
          <w:szCs w:val="20"/>
        </w:rPr>
        <w:t xml:space="preserve"> </w:t>
      </w:r>
    </w:p>
    <w:p w14:paraId="15659693" w14:textId="6D78DB8E" w:rsidR="00D556C4" w:rsidRPr="00CE175D" w:rsidRDefault="00D556C4" w:rsidP="00D556C4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259" w:lineRule="auto"/>
        <w:contextualSpacing/>
        <w:rPr>
          <w:sz w:val="20"/>
          <w:szCs w:val="20"/>
        </w:rPr>
      </w:pPr>
      <w:r w:rsidRPr="00CE175D">
        <w:rPr>
          <w:sz w:val="20"/>
          <w:szCs w:val="20"/>
        </w:rPr>
        <w:t>Dichiarazione insussistenza cause incompatibilità (</w:t>
      </w:r>
      <w:proofErr w:type="spellStart"/>
      <w:r w:rsidRPr="00CE175D">
        <w:rPr>
          <w:sz w:val="20"/>
          <w:szCs w:val="20"/>
        </w:rPr>
        <w:t>All</w:t>
      </w:r>
      <w:proofErr w:type="spellEnd"/>
      <w:r w:rsidR="00CE175D" w:rsidRPr="00CE175D">
        <w:rPr>
          <w:sz w:val="20"/>
          <w:szCs w:val="20"/>
        </w:rPr>
        <w:t>.</w:t>
      </w:r>
      <w:r w:rsidRPr="00CE175D">
        <w:rPr>
          <w:sz w:val="20"/>
          <w:szCs w:val="20"/>
        </w:rPr>
        <w:t xml:space="preserve"> 3)</w:t>
      </w:r>
    </w:p>
    <w:p w14:paraId="55A6149D" w14:textId="39A1FFB2" w:rsidR="00CE175D" w:rsidRPr="00CE175D" w:rsidRDefault="00CE175D" w:rsidP="00D556C4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259" w:lineRule="auto"/>
        <w:contextualSpacing/>
        <w:rPr>
          <w:sz w:val="20"/>
          <w:szCs w:val="20"/>
        </w:rPr>
      </w:pPr>
      <w:r w:rsidRPr="00CE175D">
        <w:rPr>
          <w:sz w:val="20"/>
          <w:szCs w:val="20"/>
        </w:rPr>
        <w:t>Informativa Privacy (</w:t>
      </w:r>
      <w:proofErr w:type="spellStart"/>
      <w:r w:rsidRPr="00CE175D">
        <w:rPr>
          <w:sz w:val="20"/>
          <w:szCs w:val="20"/>
        </w:rPr>
        <w:t>All</w:t>
      </w:r>
      <w:proofErr w:type="spellEnd"/>
      <w:r w:rsidRPr="00CE175D">
        <w:rPr>
          <w:sz w:val="20"/>
          <w:szCs w:val="20"/>
        </w:rPr>
        <w:t>. 4)</w:t>
      </w:r>
    </w:p>
    <w:p w14:paraId="4C198988" w14:textId="77777777" w:rsidR="00C0758E" w:rsidRPr="00C0758E" w:rsidRDefault="00C0758E" w:rsidP="00C0758E">
      <w:pPr>
        <w:pStyle w:val="Paragrafoelenco"/>
        <w:tabs>
          <w:tab w:val="left" w:pos="456"/>
        </w:tabs>
        <w:ind w:left="815" w:firstLine="0"/>
        <w:rPr>
          <w:sz w:val="20"/>
        </w:rPr>
      </w:pPr>
    </w:p>
    <w:p w14:paraId="45EC6C30" w14:textId="77777777" w:rsidR="00966350" w:rsidRDefault="00966350" w:rsidP="00C0758E">
      <w:pPr>
        <w:tabs>
          <w:tab w:val="left" w:pos="456"/>
        </w:tabs>
        <w:rPr>
          <w:sz w:val="20"/>
        </w:rPr>
      </w:pPr>
    </w:p>
    <w:p w14:paraId="7D171373" w14:textId="36DFE1F6" w:rsidR="00892BD2" w:rsidRPr="00C0758E" w:rsidRDefault="002E41F0" w:rsidP="00C0758E">
      <w:pPr>
        <w:tabs>
          <w:tab w:val="left" w:pos="456"/>
        </w:tabs>
        <w:rPr>
          <w:sz w:val="20"/>
        </w:rPr>
      </w:pPr>
      <w:r w:rsidRPr="00C0758E">
        <w:rPr>
          <w:sz w:val="20"/>
        </w:rPr>
        <w:t xml:space="preserve">Data </w:t>
      </w:r>
      <w:r w:rsidR="00C0758E">
        <w:rPr>
          <w:w w:val="99"/>
          <w:sz w:val="20"/>
          <w:u w:val="single"/>
        </w:rPr>
        <w:t>_______________________</w:t>
      </w:r>
    </w:p>
    <w:p w14:paraId="79521244" w14:textId="77777777" w:rsidR="00892BD2" w:rsidRDefault="00892BD2">
      <w:pPr>
        <w:pStyle w:val="Corpotesto"/>
        <w:rPr>
          <w:sz w:val="20"/>
        </w:rPr>
      </w:pPr>
    </w:p>
    <w:p w14:paraId="5C93C5B2" w14:textId="77777777" w:rsidR="00892BD2" w:rsidRDefault="00892BD2">
      <w:pPr>
        <w:pStyle w:val="Corpotesto"/>
        <w:spacing w:before="1"/>
        <w:rPr>
          <w:sz w:val="19"/>
        </w:rPr>
      </w:pPr>
    </w:p>
    <w:p w14:paraId="2C141568" w14:textId="77777777" w:rsidR="00892BD2" w:rsidRDefault="002E41F0">
      <w:pPr>
        <w:ind w:right="413"/>
        <w:jc w:val="righ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DICHIARANTE</w:t>
      </w:r>
    </w:p>
    <w:p w14:paraId="19860529" w14:textId="77777777" w:rsidR="00892BD2" w:rsidRDefault="002E41F0">
      <w:pPr>
        <w:pStyle w:val="Corpotesto"/>
        <w:spacing w:before="11"/>
        <w:rPr>
          <w:sz w:val="25"/>
        </w:rPr>
      </w:pPr>
      <w:r>
        <w:pict w14:anchorId="2D90E87C">
          <v:shape id="_x0000_s1026" style="position:absolute;margin-left:338.45pt;margin-top:17.1pt;width:199.85pt;height:.1pt;z-index:-15726592;mso-wrap-distance-left:0;mso-wrap-distance-right:0;mso-position-horizontal-relative:page" coordorigin="6769,342" coordsize="3997,0" path="m6769,342r3997,e" filled="f" strokeweight=".14056mm">
            <v:path arrowok="t"/>
            <w10:wrap type="topAndBottom" anchorx="page"/>
          </v:shape>
        </w:pict>
      </w:r>
    </w:p>
    <w:sectPr w:rsidR="00892BD2">
      <w:footerReference w:type="default" r:id="rId9"/>
      <w:pgSz w:w="11910" w:h="16840"/>
      <w:pgMar w:top="62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6BA6D" w14:textId="77777777" w:rsidR="00397FFA" w:rsidRDefault="00397FFA" w:rsidP="00C0758E">
      <w:r>
        <w:separator/>
      </w:r>
    </w:p>
  </w:endnote>
  <w:endnote w:type="continuationSeparator" w:id="0">
    <w:p w14:paraId="6CC1BD91" w14:textId="77777777" w:rsidR="00397FFA" w:rsidRDefault="00397FFA" w:rsidP="00C0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4575927"/>
      <w:docPartObj>
        <w:docPartGallery w:val="Page Numbers (Bottom of Page)"/>
        <w:docPartUnique/>
      </w:docPartObj>
    </w:sdtPr>
    <w:sdtEndPr/>
    <w:sdtContent>
      <w:p w14:paraId="067474AC" w14:textId="0231CDF0" w:rsidR="00C0758E" w:rsidRDefault="00C0758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2324D" w14:textId="77777777" w:rsidR="00C0758E" w:rsidRDefault="00C075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FDBD3" w14:textId="77777777" w:rsidR="00397FFA" w:rsidRDefault="00397FFA" w:rsidP="00C0758E">
      <w:r>
        <w:separator/>
      </w:r>
    </w:p>
  </w:footnote>
  <w:footnote w:type="continuationSeparator" w:id="0">
    <w:p w14:paraId="31A3A410" w14:textId="77777777" w:rsidR="00397FFA" w:rsidRDefault="00397FFA" w:rsidP="00C0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F1E5E"/>
    <w:multiLevelType w:val="hybridMultilevel"/>
    <w:tmpl w:val="5BF05FE2"/>
    <w:lvl w:ilvl="0" w:tplc="CF9E69AA">
      <w:numFmt w:val="bullet"/>
      <w:lvlText w:val="-"/>
      <w:lvlJc w:val="left"/>
      <w:pPr>
        <w:ind w:left="105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4869556">
      <w:numFmt w:val="bullet"/>
      <w:lvlText w:val="•"/>
      <w:lvlJc w:val="left"/>
      <w:pPr>
        <w:ind w:left="1992" w:hanging="348"/>
      </w:pPr>
      <w:rPr>
        <w:rFonts w:hint="default"/>
        <w:lang w:val="it-IT" w:eastAsia="en-US" w:bidi="ar-SA"/>
      </w:rPr>
    </w:lvl>
    <w:lvl w:ilvl="2" w:tplc="B3823712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3" w:tplc="FAAC602A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A2DA2064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115441F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42FE7752">
      <w:numFmt w:val="bullet"/>
      <w:lvlText w:val="•"/>
      <w:lvlJc w:val="left"/>
      <w:pPr>
        <w:ind w:left="6655" w:hanging="348"/>
      </w:pPr>
      <w:rPr>
        <w:rFonts w:hint="default"/>
        <w:lang w:val="it-IT" w:eastAsia="en-US" w:bidi="ar-SA"/>
      </w:rPr>
    </w:lvl>
    <w:lvl w:ilvl="7" w:tplc="017A1308">
      <w:numFmt w:val="bullet"/>
      <w:lvlText w:val="•"/>
      <w:lvlJc w:val="left"/>
      <w:pPr>
        <w:ind w:left="7588" w:hanging="348"/>
      </w:pPr>
      <w:rPr>
        <w:rFonts w:hint="default"/>
        <w:lang w:val="it-IT" w:eastAsia="en-US" w:bidi="ar-SA"/>
      </w:rPr>
    </w:lvl>
    <w:lvl w:ilvl="8" w:tplc="8918E5D2">
      <w:numFmt w:val="bullet"/>
      <w:lvlText w:val="•"/>
      <w:lvlJc w:val="left"/>
      <w:pPr>
        <w:ind w:left="85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D6569F9"/>
    <w:multiLevelType w:val="hybridMultilevel"/>
    <w:tmpl w:val="9C120ED6"/>
    <w:lvl w:ilvl="0" w:tplc="9E082566">
      <w:numFmt w:val="bullet"/>
      <w:lvlText w:val=""/>
      <w:lvlJc w:val="left"/>
      <w:pPr>
        <w:ind w:left="105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AFE9A40">
      <w:numFmt w:val="bullet"/>
      <w:lvlText w:val="•"/>
      <w:lvlJc w:val="left"/>
      <w:pPr>
        <w:ind w:left="1992" w:hanging="348"/>
      </w:pPr>
      <w:rPr>
        <w:rFonts w:hint="default"/>
        <w:lang w:val="it-IT" w:eastAsia="en-US" w:bidi="ar-SA"/>
      </w:rPr>
    </w:lvl>
    <w:lvl w:ilvl="2" w:tplc="28106B42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3" w:tplc="3BA47810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73BA4A2A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B75CBF7A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1DA6BC0A">
      <w:numFmt w:val="bullet"/>
      <w:lvlText w:val="•"/>
      <w:lvlJc w:val="left"/>
      <w:pPr>
        <w:ind w:left="6655" w:hanging="348"/>
      </w:pPr>
      <w:rPr>
        <w:rFonts w:hint="default"/>
        <w:lang w:val="it-IT" w:eastAsia="en-US" w:bidi="ar-SA"/>
      </w:rPr>
    </w:lvl>
    <w:lvl w:ilvl="7" w:tplc="7FFC8FB6">
      <w:numFmt w:val="bullet"/>
      <w:lvlText w:val="•"/>
      <w:lvlJc w:val="left"/>
      <w:pPr>
        <w:ind w:left="7588" w:hanging="348"/>
      </w:pPr>
      <w:rPr>
        <w:rFonts w:hint="default"/>
        <w:lang w:val="it-IT" w:eastAsia="en-US" w:bidi="ar-SA"/>
      </w:rPr>
    </w:lvl>
    <w:lvl w:ilvl="8" w:tplc="C0ECCBF4">
      <w:numFmt w:val="bullet"/>
      <w:lvlText w:val="•"/>
      <w:lvlJc w:val="left"/>
      <w:pPr>
        <w:ind w:left="852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9D05447"/>
    <w:multiLevelType w:val="hybridMultilevel"/>
    <w:tmpl w:val="FAFE8A80"/>
    <w:lvl w:ilvl="0" w:tplc="F7D09784">
      <w:numFmt w:val="bullet"/>
      <w:lvlText w:val="☐"/>
      <w:lvlJc w:val="left"/>
      <w:pPr>
        <w:ind w:left="493" w:hanging="241"/>
      </w:pPr>
      <w:rPr>
        <w:rFonts w:ascii="MS Gothic" w:eastAsia="MS Gothic" w:hAnsi="MS Gothic" w:cs="MS Gothic" w:hint="eastAsia"/>
        <w:w w:val="100"/>
        <w:sz w:val="22"/>
        <w:szCs w:val="22"/>
        <w:lang w:val="it-IT" w:eastAsia="en-US" w:bidi="ar-SA"/>
      </w:rPr>
    </w:lvl>
    <w:lvl w:ilvl="1" w:tplc="4860E418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1EC25CAC">
      <w:numFmt w:val="bullet"/>
      <w:lvlText w:val="•"/>
      <w:lvlJc w:val="left"/>
      <w:pPr>
        <w:ind w:left="2016" w:hanging="360"/>
      </w:pPr>
      <w:rPr>
        <w:lang w:val="it-IT" w:eastAsia="en-US" w:bidi="ar-SA"/>
      </w:rPr>
    </w:lvl>
    <w:lvl w:ilvl="3" w:tplc="996AF20A">
      <w:numFmt w:val="bullet"/>
      <w:lvlText w:val="•"/>
      <w:lvlJc w:val="left"/>
      <w:pPr>
        <w:ind w:left="3052" w:hanging="360"/>
      </w:pPr>
      <w:rPr>
        <w:lang w:val="it-IT" w:eastAsia="en-US" w:bidi="ar-SA"/>
      </w:rPr>
    </w:lvl>
    <w:lvl w:ilvl="4" w:tplc="EABCD24C">
      <w:numFmt w:val="bullet"/>
      <w:lvlText w:val="•"/>
      <w:lvlJc w:val="left"/>
      <w:pPr>
        <w:ind w:left="4088" w:hanging="360"/>
      </w:pPr>
      <w:rPr>
        <w:lang w:val="it-IT" w:eastAsia="en-US" w:bidi="ar-SA"/>
      </w:rPr>
    </w:lvl>
    <w:lvl w:ilvl="5" w:tplc="66FA0E18">
      <w:numFmt w:val="bullet"/>
      <w:lvlText w:val="•"/>
      <w:lvlJc w:val="left"/>
      <w:pPr>
        <w:ind w:left="5125" w:hanging="360"/>
      </w:pPr>
      <w:rPr>
        <w:lang w:val="it-IT" w:eastAsia="en-US" w:bidi="ar-SA"/>
      </w:rPr>
    </w:lvl>
    <w:lvl w:ilvl="6" w:tplc="EA126B06">
      <w:numFmt w:val="bullet"/>
      <w:lvlText w:val="•"/>
      <w:lvlJc w:val="left"/>
      <w:pPr>
        <w:ind w:left="6161" w:hanging="360"/>
      </w:pPr>
      <w:rPr>
        <w:lang w:val="it-IT" w:eastAsia="en-US" w:bidi="ar-SA"/>
      </w:rPr>
    </w:lvl>
    <w:lvl w:ilvl="7" w:tplc="501E289A">
      <w:numFmt w:val="bullet"/>
      <w:lvlText w:val="•"/>
      <w:lvlJc w:val="left"/>
      <w:pPr>
        <w:ind w:left="7197" w:hanging="360"/>
      </w:pPr>
      <w:rPr>
        <w:lang w:val="it-IT" w:eastAsia="en-US" w:bidi="ar-SA"/>
      </w:rPr>
    </w:lvl>
    <w:lvl w:ilvl="8" w:tplc="0E96D2FE">
      <w:numFmt w:val="bullet"/>
      <w:lvlText w:val="•"/>
      <w:lvlJc w:val="left"/>
      <w:pPr>
        <w:ind w:left="8233" w:hanging="360"/>
      </w:pPr>
      <w:rPr>
        <w:lang w:val="it-IT" w:eastAsia="en-US" w:bidi="ar-SA"/>
      </w:rPr>
    </w:lvl>
  </w:abstractNum>
  <w:abstractNum w:abstractNumId="3" w15:restartNumberingAfterBreak="0">
    <w:nsid w:val="3B836204"/>
    <w:multiLevelType w:val="hybridMultilevel"/>
    <w:tmpl w:val="12D4D07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776DD1"/>
    <w:multiLevelType w:val="hybridMultilevel"/>
    <w:tmpl w:val="6A768896"/>
    <w:lvl w:ilvl="0" w:tplc="0A74854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21BB"/>
    <w:multiLevelType w:val="hybridMultilevel"/>
    <w:tmpl w:val="57D4D05C"/>
    <w:lvl w:ilvl="0" w:tplc="D4D2F630">
      <w:numFmt w:val="bullet"/>
      <w:lvlText w:val="-"/>
      <w:lvlJc w:val="left"/>
      <w:pPr>
        <w:ind w:left="32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C7E14E4">
      <w:numFmt w:val="bullet"/>
      <w:lvlText w:val="•"/>
      <w:lvlJc w:val="left"/>
      <w:pPr>
        <w:ind w:left="1326" w:hanging="123"/>
      </w:pPr>
      <w:rPr>
        <w:rFonts w:hint="default"/>
        <w:lang w:val="it-IT" w:eastAsia="en-US" w:bidi="ar-SA"/>
      </w:rPr>
    </w:lvl>
    <w:lvl w:ilvl="2" w:tplc="D20001AE">
      <w:numFmt w:val="bullet"/>
      <w:lvlText w:val="•"/>
      <w:lvlJc w:val="left"/>
      <w:pPr>
        <w:ind w:left="2333" w:hanging="123"/>
      </w:pPr>
      <w:rPr>
        <w:rFonts w:hint="default"/>
        <w:lang w:val="it-IT" w:eastAsia="en-US" w:bidi="ar-SA"/>
      </w:rPr>
    </w:lvl>
    <w:lvl w:ilvl="3" w:tplc="D0F4CD48">
      <w:numFmt w:val="bullet"/>
      <w:lvlText w:val="•"/>
      <w:lvlJc w:val="left"/>
      <w:pPr>
        <w:ind w:left="3339" w:hanging="123"/>
      </w:pPr>
      <w:rPr>
        <w:rFonts w:hint="default"/>
        <w:lang w:val="it-IT" w:eastAsia="en-US" w:bidi="ar-SA"/>
      </w:rPr>
    </w:lvl>
    <w:lvl w:ilvl="4" w:tplc="DFF45566">
      <w:numFmt w:val="bullet"/>
      <w:lvlText w:val="•"/>
      <w:lvlJc w:val="left"/>
      <w:pPr>
        <w:ind w:left="4346" w:hanging="123"/>
      </w:pPr>
      <w:rPr>
        <w:rFonts w:hint="default"/>
        <w:lang w:val="it-IT" w:eastAsia="en-US" w:bidi="ar-SA"/>
      </w:rPr>
    </w:lvl>
    <w:lvl w:ilvl="5" w:tplc="9AAA173A">
      <w:numFmt w:val="bullet"/>
      <w:lvlText w:val="•"/>
      <w:lvlJc w:val="left"/>
      <w:pPr>
        <w:ind w:left="5353" w:hanging="123"/>
      </w:pPr>
      <w:rPr>
        <w:rFonts w:hint="default"/>
        <w:lang w:val="it-IT" w:eastAsia="en-US" w:bidi="ar-SA"/>
      </w:rPr>
    </w:lvl>
    <w:lvl w:ilvl="6" w:tplc="8E6659D8">
      <w:numFmt w:val="bullet"/>
      <w:lvlText w:val="•"/>
      <w:lvlJc w:val="left"/>
      <w:pPr>
        <w:ind w:left="6359" w:hanging="123"/>
      </w:pPr>
      <w:rPr>
        <w:rFonts w:hint="default"/>
        <w:lang w:val="it-IT" w:eastAsia="en-US" w:bidi="ar-SA"/>
      </w:rPr>
    </w:lvl>
    <w:lvl w:ilvl="7" w:tplc="4BDEF918">
      <w:numFmt w:val="bullet"/>
      <w:lvlText w:val="•"/>
      <w:lvlJc w:val="left"/>
      <w:pPr>
        <w:ind w:left="7366" w:hanging="123"/>
      </w:pPr>
      <w:rPr>
        <w:rFonts w:hint="default"/>
        <w:lang w:val="it-IT" w:eastAsia="en-US" w:bidi="ar-SA"/>
      </w:rPr>
    </w:lvl>
    <w:lvl w:ilvl="8" w:tplc="A102615E">
      <w:numFmt w:val="bullet"/>
      <w:lvlText w:val="•"/>
      <w:lvlJc w:val="left"/>
      <w:pPr>
        <w:ind w:left="8373" w:hanging="123"/>
      </w:pPr>
      <w:rPr>
        <w:rFonts w:hint="default"/>
        <w:lang w:val="it-IT" w:eastAsia="en-US" w:bidi="ar-SA"/>
      </w:rPr>
    </w:lvl>
  </w:abstractNum>
  <w:abstractNum w:abstractNumId="6" w15:restartNumberingAfterBreak="0">
    <w:nsid w:val="7808249D"/>
    <w:multiLevelType w:val="hybridMultilevel"/>
    <w:tmpl w:val="8F66DA28"/>
    <w:lvl w:ilvl="0" w:tplc="0410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7A670748"/>
    <w:multiLevelType w:val="hybridMultilevel"/>
    <w:tmpl w:val="E940C91C"/>
    <w:lvl w:ilvl="0" w:tplc="0A74854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12911">
    <w:abstractNumId w:val="5"/>
  </w:num>
  <w:num w:numId="2" w16cid:durableId="1989359856">
    <w:abstractNumId w:val="0"/>
  </w:num>
  <w:num w:numId="3" w16cid:durableId="883911540">
    <w:abstractNumId w:val="1"/>
  </w:num>
  <w:num w:numId="4" w16cid:durableId="874463542">
    <w:abstractNumId w:val="6"/>
  </w:num>
  <w:num w:numId="5" w16cid:durableId="913394450">
    <w:abstractNumId w:val="3"/>
  </w:num>
  <w:num w:numId="6" w16cid:durableId="219948858">
    <w:abstractNumId w:val="2"/>
  </w:num>
  <w:num w:numId="7" w16cid:durableId="1662124924">
    <w:abstractNumId w:val="4"/>
  </w:num>
  <w:num w:numId="8" w16cid:durableId="1536383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BD2"/>
    <w:rsid w:val="0016368C"/>
    <w:rsid w:val="0018216B"/>
    <w:rsid w:val="00196D0D"/>
    <w:rsid w:val="001C25FD"/>
    <w:rsid w:val="002E41F0"/>
    <w:rsid w:val="003916C1"/>
    <w:rsid w:val="00397FFA"/>
    <w:rsid w:val="003E5206"/>
    <w:rsid w:val="0047561D"/>
    <w:rsid w:val="0049082B"/>
    <w:rsid w:val="00492360"/>
    <w:rsid w:val="004A1C1E"/>
    <w:rsid w:val="005B7174"/>
    <w:rsid w:val="005F08C6"/>
    <w:rsid w:val="006B290B"/>
    <w:rsid w:val="00701AD1"/>
    <w:rsid w:val="007B5A06"/>
    <w:rsid w:val="00892BD2"/>
    <w:rsid w:val="008B0FD5"/>
    <w:rsid w:val="008D2511"/>
    <w:rsid w:val="00965311"/>
    <w:rsid w:val="00966350"/>
    <w:rsid w:val="00AB0113"/>
    <w:rsid w:val="00AC499C"/>
    <w:rsid w:val="00AE2DB0"/>
    <w:rsid w:val="00B13206"/>
    <w:rsid w:val="00B66280"/>
    <w:rsid w:val="00BA4619"/>
    <w:rsid w:val="00BE3FCC"/>
    <w:rsid w:val="00C01D70"/>
    <w:rsid w:val="00C0758E"/>
    <w:rsid w:val="00C2768E"/>
    <w:rsid w:val="00C64CA7"/>
    <w:rsid w:val="00CD467E"/>
    <w:rsid w:val="00CE175D"/>
    <w:rsid w:val="00D556C4"/>
    <w:rsid w:val="00D92AA5"/>
    <w:rsid w:val="00FC1015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7EE36F"/>
  <w15:docId w15:val="{5113B32C-B22D-48B3-937E-72DB5534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1"/>
      <w:ind w:left="10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2" w:line="413" w:lineRule="exact"/>
      <w:ind w:left="304" w:right="553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2"/>
      <w:ind w:left="104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5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5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Davide DG. Gravina</cp:lastModifiedBy>
  <cp:revision>28</cp:revision>
  <dcterms:created xsi:type="dcterms:W3CDTF">2023-04-17T16:16:00Z</dcterms:created>
  <dcterms:modified xsi:type="dcterms:W3CDTF">2024-05-24T14:19:00Z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2023-04-17T00:00:00Z</vt:filetime>
  </property>
</Properties>
</file>